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1D" w:rsidRDefault="00FF4C1D" w:rsidP="00FF4C1D">
      <w:r>
        <w:t xml:space="preserve">Türkiye Büyük Millet Meclisi’nde, KİT Komisyonu Raporlarına itirazların görüşüldüğü oturumda İzmir Milletvekili Sayın Atila Sertel’in dile getirdiği TRT hakkındaki iddialara ilişkin açıklama yapma ihtiyacı doğmuştur. </w:t>
      </w:r>
    </w:p>
    <w:p w:rsidR="00FF4C1D" w:rsidRDefault="00FF4C1D" w:rsidP="00FF4C1D"/>
    <w:p w:rsidR="00FF4C1D" w:rsidRDefault="00FF4C1D" w:rsidP="00FF4C1D">
      <w:r>
        <w:t>Sayın Milletvekilinin “TRT Miraç Gecesi yayını için 900 bin lira ödemiştir,” iddiası tamamen gerçek dışıdır.</w:t>
      </w:r>
    </w:p>
    <w:p w:rsidR="00FF4C1D" w:rsidRDefault="00FF4C1D" w:rsidP="00FF4C1D">
      <w:r>
        <w:t xml:space="preserve">  </w:t>
      </w:r>
    </w:p>
    <w:p w:rsidR="00FF4C1D" w:rsidRDefault="00FF4C1D" w:rsidP="00FF4C1D">
      <w:r>
        <w:t>Bugüne kadar gerçekleştirilen tüm kandil yayınlarında olduğu gibi Miraç Gecesi canlı yayını da tamamen TRT’nin kendi imk</w:t>
      </w:r>
      <w:r>
        <w:t>â</w:t>
      </w:r>
      <w:bookmarkStart w:id="0" w:name="_GoBack"/>
      <w:bookmarkEnd w:id="0"/>
      <w:r>
        <w:t>nları ile gerçekleştirilmiştir.</w:t>
      </w:r>
    </w:p>
    <w:p w:rsidR="00FF4C1D" w:rsidRDefault="00FF4C1D" w:rsidP="00FF4C1D"/>
    <w:p w:rsidR="00FF4C1D" w:rsidRDefault="00FF4C1D" w:rsidP="00FF4C1D">
      <w:r>
        <w:t xml:space="preserve">Dolayısıyla, herhangi bir firmaya iddia edildiği gibi bir ödeme yapılması kesinlikle söz konusu değildir.  </w:t>
      </w:r>
    </w:p>
    <w:p w:rsidR="00FF4C1D" w:rsidRDefault="00FF4C1D" w:rsidP="00FF4C1D"/>
    <w:p w:rsidR="00FF4C1D" w:rsidRDefault="00FF4C1D" w:rsidP="00FF4C1D">
      <w:r>
        <w:t>Sayın Milletvekilinin dillendirdiği iddialar, tamamen gerçekdışıdır, iftiradır.</w:t>
      </w:r>
    </w:p>
    <w:p w:rsidR="00FF4C1D" w:rsidRDefault="00FF4C1D" w:rsidP="00FF4C1D"/>
    <w:p w:rsidR="0041172E" w:rsidRDefault="00FF4C1D" w:rsidP="00FF4C1D">
      <w:r>
        <w:t>Kamuoyuna saygı ile duyururuz.</w:t>
      </w:r>
    </w:p>
    <w:sectPr w:rsidR="0041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5"/>
    <w:rsid w:val="0041172E"/>
    <w:rsid w:val="008A318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1C94-7385-4B02-810C-D1ABF35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TRT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2</cp:revision>
  <dcterms:created xsi:type="dcterms:W3CDTF">2019-12-04T20:40:00Z</dcterms:created>
  <dcterms:modified xsi:type="dcterms:W3CDTF">2019-12-04T20:41:00Z</dcterms:modified>
</cp:coreProperties>
</file>